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92" w:rsidRDefault="00147892" w:rsidP="00147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 РОГО (ДОСААФ) РТ</w:t>
      </w:r>
    </w:p>
    <w:p w:rsidR="00147892" w:rsidRDefault="00147892" w:rsidP="00147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147892" w:rsidRPr="00147892" w:rsidRDefault="00B95070" w:rsidP="00147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92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FA35A8" w:rsidRPr="00147892" w:rsidRDefault="00B95070" w:rsidP="00147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92">
        <w:rPr>
          <w:rFonts w:ascii="Times New Roman" w:hAnsi="Times New Roman" w:cs="Times New Roman"/>
          <w:b/>
          <w:sz w:val="28"/>
          <w:szCs w:val="28"/>
        </w:rPr>
        <w:t>ВНУТРЕННЕГО ЭКЗАМЕНА</w:t>
      </w:r>
    </w:p>
    <w:p w:rsidR="00147892" w:rsidRPr="00147892" w:rsidRDefault="00B95070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и  </w:t>
      </w:r>
      <w:r w:rsidR="003A0E91" w:rsidRPr="00147892">
        <w:rPr>
          <w:rFonts w:ascii="Times New Roman" w:hAnsi="Times New Roman" w:cs="Times New Roman"/>
          <w:sz w:val="28"/>
          <w:szCs w:val="28"/>
        </w:rPr>
        <w:t>проведения итого</w:t>
      </w:r>
      <w:r w:rsidRPr="00147892">
        <w:rPr>
          <w:rFonts w:ascii="Times New Roman" w:hAnsi="Times New Roman" w:cs="Times New Roman"/>
          <w:sz w:val="28"/>
          <w:szCs w:val="28"/>
        </w:rPr>
        <w:t>во</w:t>
      </w:r>
      <w:r w:rsidR="003A0E91" w:rsidRPr="00147892">
        <w:rPr>
          <w:rFonts w:ascii="Times New Roman" w:hAnsi="Times New Roman" w:cs="Times New Roman"/>
          <w:sz w:val="28"/>
          <w:szCs w:val="28"/>
        </w:rPr>
        <w:t xml:space="preserve">й </w:t>
      </w:r>
      <w:r w:rsidRPr="00147892">
        <w:rPr>
          <w:rFonts w:ascii="Times New Roman" w:hAnsi="Times New Roman" w:cs="Times New Roman"/>
          <w:sz w:val="28"/>
          <w:szCs w:val="28"/>
        </w:rPr>
        <w:t xml:space="preserve"> аттестации (внутреннего экзамена) для лиц, прошедших </w:t>
      </w:r>
      <w:proofErr w:type="gramStart"/>
      <w:r w:rsidRPr="0014789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47892">
        <w:rPr>
          <w:rFonts w:ascii="Times New Roman" w:hAnsi="Times New Roman" w:cs="Times New Roman"/>
          <w:sz w:val="28"/>
          <w:szCs w:val="28"/>
        </w:rPr>
        <w:t xml:space="preserve"> подготовки (переподготовки) водителей транспортных средств.</w:t>
      </w:r>
    </w:p>
    <w:p w:rsidR="003A0E91" w:rsidRPr="00147892" w:rsidRDefault="00147892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  </w:t>
      </w:r>
      <w:r w:rsidR="003A0E91" w:rsidRPr="00147892">
        <w:rPr>
          <w:rFonts w:ascii="Times New Roman" w:hAnsi="Times New Roman" w:cs="Times New Roman"/>
          <w:sz w:val="28"/>
          <w:szCs w:val="28"/>
        </w:rPr>
        <w:t>Внутренний экзамен проводится</w:t>
      </w:r>
      <w:r w:rsidR="00C14024" w:rsidRPr="00147892">
        <w:rPr>
          <w:rFonts w:ascii="Times New Roman" w:hAnsi="Times New Roman" w:cs="Times New Roman"/>
          <w:sz w:val="28"/>
          <w:szCs w:val="28"/>
        </w:rPr>
        <w:t xml:space="preserve"> аттестационной комиссией, состав которой формируется и утверждается начальником Спасской МО РОГО ДОСААФ РТ.</w:t>
      </w:r>
    </w:p>
    <w:p w:rsidR="00C14024" w:rsidRPr="00147892" w:rsidRDefault="00C14024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Аттестационную комиссию возглавляет председатель, обеспечивающий единство требований, предъявляемых к выпускникам. </w:t>
      </w:r>
    </w:p>
    <w:p w:rsidR="00C14024" w:rsidRPr="00147892" w:rsidRDefault="00C14024" w:rsidP="0014789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Аттестационная комиссия формируется из преподавателей и мастеров (инструкторов) производственного обучения </w:t>
      </w:r>
      <w:proofErr w:type="gramStart"/>
      <w:r w:rsidRPr="00147892">
        <w:rPr>
          <w:rFonts w:ascii="Times New Roman" w:hAnsi="Times New Roman" w:cs="Times New Roman"/>
          <w:sz w:val="28"/>
          <w:szCs w:val="28"/>
        </w:rPr>
        <w:t>Спасской</w:t>
      </w:r>
      <w:proofErr w:type="gramEnd"/>
      <w:r w:rsidRPr="00147892">
        <w:rPr>
          <w:rFonts w:ascii="Times New Roman" w:hAnsi="Times New Roman" w:cs="Times New Roman"/>
          <w:sz w:val="28"/>
          <w:szCs w:val="28"/>
        </w:rPr>
        <w:t xml:space="preserve"> МО РОГО ДОСААФ РТ. (</w:t>
      </w:r>
      <w:r w:rsidRPr="00147892">
        <w:rPr>
          <w:rFonts w:ascii="Times New Roman" w:hAnsi="Times New Roman" w:cs="Times New Roman"/>
          <w:i/>
          <w:sz w:val="28"/>
          <w:szCs w:val="28"/>
        </w:rPr>
        <w:t>Дополнительно в состав комиссии могут включаться представители учреждений  и организаций заказчика, для которых осуществлялась подготовка водителе).</w:t>
      </w:r>
    </w:p>
    <w:p w:rsidR="00C14024" w:rsidRPr="00147892" w:rsidRDefault="00295412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</w:t>
      </w:r>
      <w:r w:rsidR="00C14024" w:rsidRPr="00147892">
        <w:rPr>
          <w:rFonts w:ascii="Times New Roman" w:hAnsi="Times New Roman" w:cs="Times New Roman"/>
          <w:sz w:val="28"/>
          <w:szCs w:val="28"/>
        </w:rPr>
        <w:t xml:space="preserve">К </w:t>
      </w:r>
      <w:r w:rsidR="00C14024" w:rsidRPr="00147892">
        <w:rPr>
          <w:rFonts w:ascii="Times New Roman" w:hAnsi="Times New Roman" w:cs="Times New Roman"/>
          <w:b/>
          <w:sz w:val="28"/>
          <w:szCs w:val="28"/>
        </w:rPr>
        <w:t>теоретическо части</w:t>
      </w:r>
      <w:r w:rsidR="00C14024" w:rsidRPr="00147892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C14024" w:rsidRPr="00147892">
        <w:rPr>
          <w:rFonts w:ascii="Times New Roman" w:hAnsi="Times New Roman" w:cs="Times New Roman"/>
          <w:b/>
          <w:sz w:val="28"/>
          <w:szCs w:val="28"/>
          <w:u w:val="single"/>
        </w:rPr>
        <w:t>допускаются</w:t>
      </w:r>
      <w:r w:rsidR="00C14024" w:rsidRPr="00147892">
        <w:rPr>
          <w:rFonts w:ascii="Times New Roman" w:hAnsi="Times New Roman" w:cs="Times New Roman"/>
          <w:sz w:val="28"/>
          <w:szCs w:val="28"/>
        </w:rPr>
        <w:t xml:space="preserve"> выпускники:</w:t>
      </w:r>
    </w:p>
    <w:p w:rsidR="00C14024" w:rsidRPr="00147892" w:rsidRDefault="00295412" w:rsidP="001478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>п</w:t>
      </w:r>
      <w:r w:rsidR="00C14024" w:rsidRPr="00147892">
        <w:rPr>
          <w:rFonts w:ascii="Times New Roman" w:hAnsi="Times New Roman" w:cs="Times New Roman"/>
          <w:sz w:val="28"/>
          <w:szCs w:val="28"/>
        </w:rPr>
        <w:t>рошедшие полный курс обучения  в рамках учебной программы подготовки и переподготовки водителей,</w:t>
      </w:r>
    </w:p>
    <w:p w:rsidR="00C14024" w:rsidRPr="00147892" w:rsidRDefault="00295412" w:rsidP="001478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>сдавшие текущие зачёты и экзамены по дисциплинам, изучаемым в рамках учебно программы.</w:t>
      </w:r>
    </w:p>
    <w:p w:rsidR="00295412" w:rsidRPr="00147892" w:rsidRDefault="00295412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 Экзамен считается сданным, если выпускник правильно ответил на 38 вопросов из 40 (2 билета).</w:t>
      </w:r>
    </w:p>
    <w:p w:rsidR="00295412" w:rsidRDefault="00295412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 К </w:t>
      </w:r>
      <w:r w:rsidRPr="00147892">
        <w:rPr>
          <w:rFonts w:ascii="Times New Roman" w:hAnsi="Times New Roman" w:cs="Times New Roman"/>
          <w:b/>
          <w:sz w:val="28"/>
          <w:szCs w:val="28"/>
        </w:rPr>
        <w:t>практической части</w:t>
      </w:r>
      <w:r w:rsidRPr="00147892">
        <w:rPr>
          <w:rFonts w:ascii="Times New Roman" w:hAnsi="Times New Roman" w:cs="Times New Roman"/>
          <w:sz w:val="28"/>
          <w:szCs w:val="28"/>
        </w:rPr>
        <w:t xml:space="preserve"> экзамена </w:t>
      </w:r>
      <w:proofErr w:type="gramStart"/>
      <w:r w:rsidRPr="001478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7892">
        <w:rPr>
          <w:rFonts w:ascii="Times New Roman" w:hAnsi="Times New Roman" w:cs="Times New Roman"/>
          <w:sz w:val="28"/>
          <w:szCs w:val="28"/>
        </w:rPr>
        <w:t xml:space="preserve">вождение транспортного средства) </w:t>
      </w:r>
      <w:r w:rsidRPr="00147892">
        <w:rPr>
          <w:rFonts w:ascii="Times New Roman" w:hAnsi="Times New Roman" w:cs="Times New Roman"/>
          <w:b/>
          <w:sz w:val="28"/>
          <w:szCs w:val="28"/>
          <w:u w:val="single"/>
        </w:rPr>
        <w:t>допускаются</w:t>
      </w:r>
      <w:r w:rsidRPr="00147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7892">
        <w:rPr>
          <w:rFonts w:ascii="Times New Roman" w:hAnsi="Times New Roman" w:cs="Times New Roman"/>
          <w:sz w:val="28"/>
          <w:szCs w:val="28"/>
        </w:rPr>
        <w:t xml:space="preserve">выпускники, полностью отработавшие упражнения, предусмотренные программой. </w:t>
      </w:r>
      <w:r w:rsidR="00EA3454">
        <w:rPr>
          <w:rFonts w:ascii="Times New Roman" w:hAnsi="Times New Roman" w:cs="Times New Roman"/>
          <w:sz w:val="28"/>
          <w:szCs w:val="28"/>
        </w:rPr>
        <w:t xml:space="preserve"> К внутреннему экзамену </w:t>
      </w:r>
      <w:r w:rsidR="00EA3454" w:rsidRPr="00EA3454">
        <w:rPr>
          <w:rFonts w:ascii="Times New Roman" w:hAnsi="Times New Roman" w:cs="Times New Roman"/>
          <w:b/>
          <w:sz w:val="28"/>
          <w:szCs w:val="28"/>
          <w:u w:val="single"/>
        </w:rPr>
        <w:t>не допускаются</w:t>
      </w:r>
      <w:r w:rsidR="00EA34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3454">
        <w:rPr>
          <w:rFonts w:ascii="Times New Roman" w:hAnsi="Times New Roman" w:cs="Times New Roman"/>
          <w:sz w:val="28"/>
          <w:szCs w:val="28"/>
        </w:rPr>
        <w:t>выпускники, не оплатившие полную стоимость обучения.</w:t>
      </w:r>
    </w:p>
    <w:p w:rsidR="00EA3454" w:rsidRPr="00EA3454" w:rsidRDefault="00EA3454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Выпускники, не  сдавшие внутренний экзамен по теории или вождению с трёх попыток,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впоследующем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сдают </w:t>
      </w:r>
      <w:r w:rsidRPr="00EA3454">
        <w:rPr>
          <w:rFonts w:ascii="Times New Roman" w:hAnsi="Times New Roman" w:cs="Times New Roman"/>
          <w:sz w:val="28"/>
          <w:szCs w:val="28"/>
        </w:rPr>
        <w:t>внутренний экзамен</w:t>
      </w:r>
      <w:r>
        <w:rPr>
          <w:rFonts w:ascii="Times New Roman" w:hAnsi="Times New Roman" w:cs="Times New Roman"/>
          <w:sz w:val="28"/>
          <w:szCs w:val="28"/>
        </w:rPr>
        <w:t xml:space="preserve"> после дополнительной подготовки.</w:t>
      </w:r>
      <w:bookmarkStart w:id="0" w:name="_GoBack"/>
      <w:bookmarkEnd w:id="0"/>
    </w:p>
    <w:p w:rsidR="00423FAD" w:rsidRPr="00147892" w:rsidRDefault="00423FAD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 Результаты итоговой аттестации оформляются в виде экзаменационного протокола, подписанного председателем и членами аттестационной  комиссии и завизированного печатью образовательного учреждения.</w:t>
      </w:r>
    </w:p>
    <w:p w:rsidR="00423FAD" w:rsidRPr="00147892" w:rsidRDefault="00423FAD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 После успешной сдачи внутреннего экзамена лицам, прошедшим итоговую аттестацию, выдаётся свидетельство.</w:t>
      </w:r>
    </w:p>
    <w:p w:rsidR="00423FAD" w:rsidRPr="00147892" w:rsidRDefault="00423FAD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7892">
        <w:rPr>
          <w:rFonts w:ascii="Times New Roman" w:hAnsi="Times New Roman" w:cs="Times New Roman"/>
          <w:sz w:val="28"/>
          <w:szCs w:val="28"/>
        </w:rPr>
        <w:t xml:space="preserve">     Свидетельство не даёт право на управления транспортными средствами, а предъявляется в поздравления ГИБДД МВД РФ при сдаче квалификационных экзаменов для получения водительского удостоверения на право управления транспортным средством соответствующей категории.</w:t>
      </w:r>
    </w:p>
    <w:p w:rsidR="00147892" w:rsidRDefault="00147892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892" w:rsidRDefault="00147892" w:rsidP="00147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3FAD" w:rsidRPr="00147892" w:rsidRDefault="00423FAD" w:rsidP="00147892">
      <w:pPr>
        <w:pStyle w:val="a4"/>
        <w:jc w:val="both"/>
      </w:pPr>
      <w:r w:rsidRPr="001478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47892">
        <w:rPr>
          <w:rFonts w:ascii="Times New Roman" w:hAnsi="Times New Roman" w:cs="Times New Roman"/>
          <w:sz w:val="28"/>
          <w:szCs w:val="28"/>
        </w:rPr>
        <w:t>Спасской</w:t>
      </w:r>
      <w:proofErr w:type="gramEnd"/>
      <w:r w:rsidRPr="00147892">
        <w:rPr>
          <w:rFonts w:ascii="Times New Roman" w:hAnsi="Times New Roman" w:cs="Times New Roman"/>
          <w:sz w:val="28"/>
          <w:szCs w:val="28"/>
        </w:rPr>
        <w:t xml:space="preserve"> МО РОГО ДОСААФ РТ      </w:t>
      </w:r>
      <w:r w:rsidR="00D52EAB" w:rsidRPr="00147892">
        <w:rPr>
          <w:rFonts w:ascii="Times New Roman" w:hAnsi="Times New Roman" w:cs="Times New Roman"/>
          <w:sz w:val="28"/>
          <w:szCs w:val="28"/>
        </w:rPr>
        <w:t xml:space="preserve">                   А.Н. </w:t>
      </w:r>
      <w:proofErr w:type="spellStart"/>
      <w:r w:rsidR="00D52EAB" w:rsidRPr="00147892">
        <w:rPr>
          <w:rFonts w:ascii="Times New Roman" w:hAnsi="Times New Roman" w:cs="Times New Roman"/>
          <w:sz w:val="28"/>
          <w:szCs w:val="28"/>
        </w:rPr>
        <w:t>Сударев</w:t>
      </w:r>
      <w:proofErr w:type="spellEnd"/>
    </w:p>
    <w:sectPr w:rsidR="00423FAD" w:rsidRPr="0014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CE0"/>
    <w:multiLevelType w:val="hybridMultilevel"/>
    <w:tmpl w:val="DDD6055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05424D5"/>
    <w:multiLevelType w:val="hybridMultilevel"/>
    <w:tmpl w:val="59DA6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70"/>
    <w:rsid w:val="00147892"/>
    <w:rsid w:val="00295412"/>
    <w:rsid w:val="003A0E91"/>
    <w:rsid w:val="00423FAD"/>
    <w:rsid w:val="00B95070"/>
    <w:rsid w:val="00C14024"/>
    <w:rsid w:val="00D52EAB"/>
    <w:rsid w:val="00EA3454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24"/>
    <w:pPr>
      <w:ind w:left="720"/>
      <w:contextualSpacing/>
    </w:pPr>
  </w:style>
  <w:style w:type="paragraph" w:styleId="a4">
    <w:name w:val="No Spacing"/>
    <w:uiPriority w:val="1"/>
    <w:qFormat/>
    <w:rsid w:val="00147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24"/>
    <w:pPr>
      <w:ind w:left="720"/>
      <w:contextualSpacing/>
    </w:pPr>
  </w:style>
  <w:style w:type="paragraph" w:styleId="a4">
    <w:name w:val="No Spacing"/>
    <w:uiPriority w:val="1"/>
    <w:qFormat/>
    <w:rsid w:val="00147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 хз</dc:creator>
  <cp:lastModifiedBy>Пользователь</cp:lastModifiedBy>
  <cp:revision>3</cp:revision>
  <cp:lastPrinted>2015-12-14T08:01:00Z</cp:lastPrinted>
  <dcterms:created xsi:type="dcterms:W3CDTF">2015-12-11T17:11:00Z</dcterms:created>
  <dcterms:modified xsi:type="dcterms:W3CDTF">2015-12-14T08:02:00Z</dcterms:modified>
</cp:coreProperties>
</file>